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F7" w:rsidRDefault="001D38F7" w:rsidP="001D38F7">
      <w:pPr>
        <w:ind w:left="360" w:right="365"/>
        <w:jc w:val="center"/>
        <w:rPr>
          <w:b/>
          <w:bCs/>
        </w:rPr>
      </w:pPr>
      <w:bookmarkStart w:id="0" w:name="_GoBack"/>
      <w:bookmarkEnd w:id="0"/>
    </w:p>
    <w:p w:rsidR="001D38F7" w:rsidRDefault="001D38F7" w:rsidP="001D38F7">
      <w:pPr>
        <w:ind w:left="360" w:right="365"/>
        <w:jc w:val="center"/>
        <w:rPr>
          <w:b/>
          <w:bCs/>
        </w:rPr>
      </w:pPr>
    </w:p>
    <w:p w:rsidR="001D38F7" w:rsidRDefault="001D38F7" w:rsidP="001D38F7">
      <w:pPr>
        <w:ind w:left="360" w:right="365"/>
        <w:jc w:val="center"/>
        <w:rPr>
          <w:b/>
          <w:bCs/>
        </w:rPr>
      </w:pPr>
    </w:p>
    <w:p w:rsidR="001D38F7" w:rsidRPr="00286CF3" w:rsidRDefault="001D38F7" w:rsidP="001D38F7">
      <w:pPr>
        <w:spacing w:line="360" w:lineRule="auto"/>
        <w:ind w:left="360" w:right="365" w:firstLine="540"/>
        <w:jc w:val="both"/>
        <w:rPr>
          <w:bCs/>
        </w:rPr>
      </w:pPr>
    </w:p>
    <w:p w:rsidR="001D38F7" w:rsidRPr="00286CF3" w:rsidRDefault="001D38F7" w:rsidP="001D38F7">
      <w:pPr>
        <w:ind w:left="360" w:right="365"/>
        <w:jc w:val="center"/>
        <w:rPr>
          <w:b/>
          <w:bCs/>
        </w:rPr>
      </w:pPr>
      <w:proofErr w:type="gramStart"/>
      <w:r w:rsidRPr="00286CF3">
        <w:rPr>
          <w:b/>
          <w:bCs/>
        </w:rPr>
        <w:t>OLAĞAN  GENEL</w:t>
      </w:r>
      <w:proofErr w:type="gramEnd"/>
      <w:r w:rsidRPr="00286CF3">
        <w:rPr>
          <w:b/>
          <w:bCs/>
        </w:rPr>
        <w:t xml:space="preserve">  KURUL  TOPLANTISI</w:t>
      </w:r>
      <w:r w:rsidR="00962E0A" w:rsidRPr="00286CF3">
        <w:rPr>
          <w:b/>
          <w:bCs/>
        </w:rPr>
        <w:t xml:space="preserve">  ERTELEME </w:t>
      </w:r>
      <w:r w:rsidRPr="00286CF3">
        <w:rPr>
          <w:b/>
          <w:bCs/>
        </w:rPr>
        <w:t xml:space="preserve">  TUTANAĞI</w:t>
      </w:r>
    </w:p>
    <w:p w:rsidR="0054745F" w:rsidRPr="00286CF3" w:rsidRDefault="0054745F" w:rsidP="001D38F7">
      <w:pPr>
        <w:ind w:left="360" w:right="365"/>
        <w:jc w:val="center"/>
        <w:rPr>
          <w:b/>
          <w:bCs/>
        </w:rPr>
      </w:pPr>
    </w:p>
    <w:p w:rsidR="001D38F7" w:rsidRPr="00286CF3" w:rsidRDefault="001D38F7" w:rsidP="001D38F7">
      <w:pPr>
        <w:ind w:left="360" w:right="365"/>
        <w:jc w:val="center"/>
        <w:rPr>
          <w:b/>
          <w:bCs/>
        </w:rPr>
      </w:pPr>
    </w:p>
    <w:p w:rsidR="00962E0A" w:rsidRPr="00286CF3" w:rsidRDefault="00286CF3" w:rsidP="00962E0A">
      <w:pPr>
        <w:jc w:val="both"/>
      </w:pPr>
      <w:proofErr w:type="gramStart"/>
      <w:r w:rsidRPr="00286CF3">
        <w:rPr>
          <w:b/>
          <w:bCs/>
        </w:rPr>
        <w:t>…………………………………………………..</w:t>
      </w:r>
      <w:proofErr w:type="gramEnd"/>
      <w:r w:rsidRPr="00286CF3">
        <w:rPr>
          <w:b/>
          <w:bCs/>
        </w:rPr>
        <w:t>Odasının</w:t>
      </w:r>
      <w:r w:rsidR="00962E0A" w:rsidRPr="00286CF3">
        <w:rPr>
          <w:bCs/>
        </w:rPr>
        <w:t>……………………………….</w:t>
      </w:r>
      <w:r w:rsidR="00962E0A" w:rsidRPr="00286CF3">
        <w:t xml:space="preserve"> olağan genel kurul toplantısı yapılmak üzere</w:t>
      </w:r>
      <w:proofErr w:type="gramStart"/>
      <w:r w:rsidRPr="00286CF3">
        <w:t>…………….</w:t>
      </w:r>
      <w:proofErr w:type="gramEnd"/>
      <w:r w:rsidRPr="00286CF3">
        <w:t xml:space="preserve"> Tarihinde </w:t>
      </w:r>
      <w:r w:rsidR="006E6B10" w:rsidRPr="00286CF3">
        <w:t xml:space="preserve"> </w:t>
      </w:r>
      <w:r w:rsidR="00962E0A" w:rsidRPr="00286CF3">
        <w:t xml:space="preserve"> Saat </w:t>
      </w:r>
      <w:proofErr w:type="gramStart"/>
      <w:r w:rsidRPr="00286CF3">
        <w:t>………….</w:t>
      </w:r>
      <w:proofErr w:type="gramEnd"/>
      <w:r w:rsidR="00962E0A" w:rsidRPr="00286CF3">
        <w:t>’de</w:t>
      </w:r>
      <w:r w:rsidRPr="00286CF3">
        <w:t>…………………………………………………..</w:t>
      </w:r>
      <w:r w:rsidR="00962E0A" w:rsidRPr="00286CF3">
        <w:t xml:space="preserve"> </w:t>
      </w:r>
      <w:proofErr w:type="spellStart"/>
      <w:r w:rsidR="00962E0A" w:rsidRPr="00286CF3">
        <w:t>Çanakakle</w:t>
      </w:r>
      <w:proofErr w:type="spellEnd"/>
      <w:r w:rsidR="00962E0A" w:rsidRPr="00286CF3">
        <w:t xml:space="preserve">  adresinde </w:t>
      </w:r>
      <w:r w:rsidRPr="00286CF3">
        <w:t xml:space="preserve">Gümrük ve </w:t>
      </w:r>
      <w:r w:rsidR="00962E0A" w:rsidRPr="00286CF3">
        <w:t xml:space="preserve">Ticaret Bakanlığı Temsilcileri </w:t>
      </w:r>
      <w:proofErr w:type="gramStart"/>
      <w:r w:rsidRPr="00286CF3">
        <w:t>……………………………..</w:t>
      </w:r>
      <w:proofErr w:type="gramEnd"/>
      <w:r w:rsidR="00962E0A" w:rsidRPr="00286CF3">
        <w:t xml:space="preserve"> </w:t>
      </w:r>
      <w:proofErr w:type="gramStart"/>
      <w:r w:rsidR="00962E0A" w:rsidRPr="00286CF3">
        <w:t>gözetiminde</w:t>
      </w:r>
      <w:proofErr w:type="gramEnd"/>
      <w:r w:rsidR="00962E0A" w:rsidRPr="00286CF3">
        <w:t xml:space="preserve"> toplanıldı.</w:t>
      </w:r>
    </w:p>
    <w:p w:rsidR="00962E0A" w:rsidRPr="00286CF3" w:rsidRDefault="00962E0A" w:rsidP="00962E0A">
      <w:pPr>
        <w:jc w:val="both"/>
      </w:pPr>
      <w:r w:rsidRPr="00286CF3">
        <w:t xml:space="preserve">      </w:t>
      </w:r>
      <w:r w:rsidR="0054745F" w:rsidRPr="00286CF3">
        <w:t xml:space="preserve">   </w:t>
      </w:r>
      <w:r w:rsidRPr="00286CF3">
        <w:t xml:space="preserve"> Genel kurul toplantısı</w:t>
      </w:r>
      <w:r w:rsidR="00BB27C7" w:rsidRPr="00286CF3">
        <w:t xml:space="preserve"> ile ilgili </w:t>
      </w:r>
      <w:r w:rsidRPr="00286CF3">
        <w:t xml:space="preserve"> yapılan </w:t>
      </w:r>
      <w:proofErr w:type="gramStart"/>
      <w:r w:rsidRPr="00286CF3">
        <w:t>incelemede ;</w:t>
      </w:r>
      <w:proofErr w:type="gramEnd"/>
    </w:p>
    <w:p w:rsidR="00962E0A" w:rsidRPr="00286CF3" w:rsidRDefault="0054745F" w:rsidP="0054745F">
      <w:pPr>
        <w:jc w:val="both"/>
      </w:pPr>
      <w:r w:rsidRPr="00286CF3">
        <w:t xml:space="preserve">          a)</w:t>
      </w:r>
      <w:r w:rsidR="00A33A62" w:rsidRPr="00286CF3">
        <w:t>T</w:t>
      </w:r>
      <w:r w:rsidR="00962E0A" w:rsidRPr="00286CF3">
        <w:t xml:space="preserve">oplantı yeri, tarihi,  saati </w:t>
      </w:r>
      <w:r w:rsidR="006E6B10" w:rsidRPr="00286CF3">
        <w:t>,</w:t>
      </w:r>
      <w:r w:rsidR="00962E0A" w:rsidRPr="00286CF3">
        <w:t xml:space="preserve"> gündemi </w:t>
      </w:r>
      <w:r w:rsidR="006E6B10" w:rsidRPr="00286CF3">
        <w:t>, ertelenmesi halinde ikinci toplantının yeri, tarihi ve saatinin</w:t>
      </w:r>
      <w:r w:rsidR="00962E0A" w:rsidRPr="00286CF3">
        <w:t xml:space="preserve">  mahallinde yayımlanan </w:t>
      </w:r>
      <w:proofErr w:type="gramStart"/>
      <w:r w:rsidR="00286CF3" w:rsidRPr="00286CF3">
        <w:t>…………………………………..</w:t>
      </w:r>
      <w:proofErr w:type="gramEnd"/>
      <w:r w:rsidR="00962E0A" w:rsidRPr="00286CF3">
        <w:t xml:space="preserve"> Gazetesi</w:t>
      </w:r>
      <w:r w:rsidR="00BB27C7" w:rsidRPr="00286CF3">
        <w:t>’</w:t>
      </w:r>
      <w:r w:rsidR="00962E0A" w:rsidRPr="00286CF3">
        <w:t xml:space="preserve">nin </w:t>
      </w:r>
      <w:proofErr w:type="gramStart"/>
      <w:r w:rsidR="00286CF3" w:rsidRPr="00286CF3">
        <w:t>……………..</w:t>
      </w:r>
      <w:proofErr w:type="gramEnd"/>
      <w:r w:rsidR="00962E0A" w:rsidRPr="00286CF3">
        <w:t xml:space="preserve">  tarihli ve </w:t>
      </w:r>
      <w:proofErr w:type="gramStart"/>
      <w:r w:rsidR="00286CF3" w:rsidRPr="00286CF3">
        <w:t>……………..</w:t>
      </w:r>
      <w:proofErr w:type="gramEnd"/>
      <w:r w:rsidR="00962E0A" w:rsidRPr="00286CF3">
        <w:t>sayılı nüshasında ilan edildiği,</w:t>
      </w:r>
    </w:p>
    <w:p w:rsidR="00A93164" w:rsidRPr="00286CF3" w:rsidRDefault="0054745F" w:rsidP="00A93164">
      <w:pPr>
        <w:pStyle w:val="GvdeMetni"/>
        <w:rPr>
          <w:bCs/>
          <w:sz w:val="24"/>
          <w:szCs w:val="24"/>
        </w:rPr>
      </w:pPr>
      <w:r w:rsidRPr="00286CF3">
        <w:rPr>
          <w:sz w:val="24"/>
          <w:szCs w:val="24"/>
        </w:rPr>
        <w:t xml:space="preserve">           b) </w:t>
      </w:r>
      <w:r w:rsidR="00962E0A" w:rsidRPr="00286CF3">
        <w:rPr>
          <w:sz w:val="24"/>
          <w:szCs w:val="24"/>
        </w:rPr>
        <w:t>Genel kurul toplantısına  katılacaklar listesinin (</w:t>
      </w:r>
      <w:proofErr w:type="spellStart"/>
      <w:r w:rsidR="00962E0A" w:rsidRPr="00286CF3">
        <w:rPr>
          <w:sz w:val="24"/>
          <w:szCs w:val="24"/>
        </w:rPr>
        <w:t>Hazirun</w:t>
      </w:r>
      <w:proofErr w:type="spellEnd"/>
      <w:r w:rsidR="00962E0A" w:rsidRPr="00286CF3">
        <w:rPr>
          <w:sz w:val="24"/>
          <w:szCs w:val="24"/>
        </w:rPr>
        <w:t xml:space="preserve"> Listesi)   Bakanlık e-esnaf  ve sanatkarlar veri tabanından alındığı , bu listenin  Merkez İlçe Seçim kurulunca </w:t>
      </w:r>
      <w:proofErr w:type="gramStart"/>
      <w:r w:rsidR="00962E0A" w:rsidRPr="00286CF3">
        <w:rPr>
          <w:sz w:val="24"/>
          <w:szCs w:val="24"/>
        </w:rPr>
        <w:t>……</w:t>
      </w:r>
      <w:proofErr w:type="gramEnd"/>
      <w:r w:rsidR="00BB27C7" w:rsidRPr="00286CF3">
        <w:rPr>
          <w:sz w:val="24"/>
          <w:szCs w:val="24"/>
        </w:rPr>
        <w:t xml:space="preserve"> </w:t>
      </w:r>
      <w:r w:rsidR="00962E0A" w:rsidRPr="00286CF3">
        <w:rPr>
          <w:sz w:val="24"/>
          <w:szCs w:val="24"/>
        </w:rPr>
        <w:t xml:space="preserve"> tarihinde onaylandığı, </w:t>
      </w:r>
      <w:proofErr w:type="gramStart"/>
      <w:r w:rsidR="00962E0A" w:rsidRPr="00286CF3">
        <w:rPr>
          <w:sz w:val="24"/>
          <w:szCs w:val="24"/>
        </w:rPr>
        <w:t>…</w:t>
      </w:r>
      <w:r w:rsidR="00286CF3" w:rsidRPr="00286CF3">
        <w:rPr>
          <w:sz w:val="24"/>
          <w:szCs w:val="24"/>
        </w:rPr>
        <w:t>……..</w:t>
      </w:r>
      <w:r w:rsidR="00962E0A" w:rsidRPr="00286CF3">
        <w:rPr>
          <w:sz w:val="24"/>
          <w:szCs w:val="24"/>
        </w:rPr>
        <w:t>.</w:t>
      </w:r>
      <w:proofErr w:type="gramEnd"/>
      <w:r w:rsidR="00962E0A" w:rsidRPr="00286CF3">
        <w:rPr>
          <w:sz w:val="24"/>
          <w:szCs w:val="24"/>
        </w:rPr>
        <w:t xml:space="preserve"> tarihinde kesinleştirildiği, kesinleşen bu listede </w:t>
      </w:r>
      <w:proofErr w:type="gramStart"/>
      <w:r w:rsidR="00962E0A" w:rsidRPr="00286CF3">
        <w:rPr>
          <w:sz w:val="24"/>
          <w:szCs w:val="24"/>
        </w:rPr>
        <w:t>……………………</w:t>
      </w:r>
      <w:r w:rsidR="00BB27C7" w:rsidRPr="00286CF3">
        <w:rPr>
          <w:sz w:val="24"/>
          <w:szCs w:val="24"/>
        </w:rPr>
        <w:t>………….</w:t>
      </w:r>
      <w:proofErr w:type="gramEnd"/>
      <w:r w:rsidR="00962E0A" w:rsidRPr="00286CF3">
        <w:rPr>
          <w:sz w:val="24"/>
          <w:szCs w:val="24"/>
        </w:rPr>
        <w:t>üyenin kayıtlı bulunduğu, bu üyelerden ………………………‘</w:t>
      </w:r>
      <w:r w:rsidR="006E6B10" w:rsidRPr="00286CF3">
        <w:rPr>
          <w:sz w:val="24"/>
          <w:szCs w:val="24"/>
        </w:rPr>
        <w:t>s</w:t>
      </w:r>
      <w:r w:rsidR="00962E0A" w:rsidRPr="00286CF3">
        <w:rPr>
          <w:sz w:val="24"/>
          <w:szCs w:val="24"/>
        </w:rPr>
        <w:t xml:space="preserve">i  listedeki yerlerini  imza etmek suretiyle  genel kurula katıldıkları  ancak </w:t>
      </w:r>
      <w:r w:rsidR="00BB27C7" w:rsidRPr="00286CF3">
        <w:rPr>
          <w:sz w:val="24"/>
          <w:szCs w:val="24"/>
        </w:rPr>
        <w:t xml:space="preserve">, </w:t>
      </w:r>
      <w:r w:rsidR="00962E0A" w:rsidRPr="00286CF3">
        <w:rPr>
          <w:sz w:val="24"/>
          <w:szCs w:val="24"/>
        </w:rPr>
        <w:t xml:space="preserve">5362 sayı Kanununun 45. Maddesinde öngörülen ( genel kurul üyelerinin </w:t>
      </w:r>
      <w:r w:rsidRPr="00286CF3">
        <w:rPr>
          <w:sz w:val="24"/>
          <w:szCs w:val="24"/>
        </w:rPr>
        <w:t>yarıdan fazlasının ) toplantı çoğunluğu sağlanamadığı tespit edilmiştir.</w:t>
      </w:r>
      <w:r w:rsidR="00A93164" w:rsidRPr="00286CF3">
        <w:rPr>
          <w:bCs/>
          <w:sz w:val="24"/>
          <w:szCs w:val="24"/>
        </w:rPr>
        <w:t xml:space="preserve">  </w:t>
      </w:r>
    </w:p>
    <w:p w:rsidR="00A33A62" w:rsidRPr="00286CF3" w:rsidRDefault="00A93164" w:rsidP="00A93164">
      <w:pPr>
        <w:pStyle w:val="GvdeMetni"/>
        <w:rPr>
          <w:bCs/>
          <w:sz w:val="24"/>
          <w:szCs w:val="24"/>
        </w:rPr>
      </w:pPr>
      <w:r w:rsidRPr="00286CF3">
        <w:rPr>
          <w:bCs/>
          <w:sz w:val="24"/>
          <w:szCs w:val="24"/>
        </w:rPr>
        <w:t xml:space="preserve">            </w:t>
      </w:r>
      <w:r w:rsidR="00A33A62" w:rsidRPr="00286CF3">
        <w:rPr>
          <w:bCs/>
          <w:sz w:val="24"/>
          <w:szCs w:val="24"/>
        </w:rPr>
        <w:t xml:space="preserve">Gerekli çoğunluğun sağlanamaması nedeniyle </w:t>
      </w:r>
      <w:r w:rsidRPr="00286CF3">
        <w:rPr>
          <w:bCs/>
          <w:sz w:val="24"/>
          <w:szCs w:val="24"/>
        </w:rPr>
        <w:t xml:space="preserve">toplantı </w:t>
      </w:r>
      <w:r w:rsidR="00A33A62" w:rsidRPr="00286CF3">
        <w:rPr>
          <w:bCs/>
          <w:sz w:val="24"/>
          <w:szCs w:val="24"/>
        </w:rPr>
        <w:t xml:space="preserve">İlan gereği </w:t>
      </w:r>
      <w:proofErr w:type="gramStart"/>
      <w:r w:rsidR="00286CF3" w:rsidRPr="00286CF3">
        <w:rPr>
          <w:bCs/>
          <w:sz w:val="24"/>
          <w:szCs w:val="24"/>
        </w:rPr>
        <w:t>………………..</w:t>
      </w:r>
      <w:proofErr w:type="gramEnd"/>
      <w:r w:rsidRPr="00286CF3">
        <w:rPr>
          <w:bCs/>
          <w:sz w:val="24"/>
          <w:szCs w:val="24"/>
        </w:rPr>
        <w:t xml:space="preserve"> tarihinde </w:t>
      </w:r>
      <w:proofErr w:type="gramStart"/>
      <w:r w:rsidR="00286CF3" w:rsidRPr="00286CF3">
        <w:rPr>
          <w:bCs/>
          <w:sz w:val="24"/>
          <w:szCs w:val="24"/>
        </w:rPr>
        <w:t>………..</w:t>
      </w:r>
      <w:proofErr w:type="gramEnd"/>
      <w:r w:rsidR="006E6B10" w:rsidRPr="00286CF3">
        <w:rPr>
          <w:bCs/>
          <w:sz w:val="24"/>
          <w:szCs w:val="24"/>
        </w:rPr>
        <w:t xml:space="preserve"> </w:t>
      </w:r>
      <w:proofErr w:type="gramStart"/>
      <w:r w:rsidRPr="00286CF3">
        <w:rPr>
          <w:bCs/>
          <w:sz w:val="24"/>
          <w:szCs w:val="24"/>
        </w:rPr>
        <w:t>günü</w:t>
      </w:r>
      <w:proofErr w:type="gramEnd"/>
      <w:r w:rsidRPr="00286CF3">
        <w:rPr>
          <w:bCs/>
          <w:sz w:val="24"/>
          <w:szCs w:val="24"/>
        </w:rPr>
        <w:t xml:space="preserve"> aynı adres ve saatte yapılmak üzere ertelen</w:t>
      </w:r>
      <w:r w:rsidR="00A33A62" w:rsidRPr="00286CF3">
        <w:rPr>
          <w:bCs/>
          <w:sz w:val="24"/>
          <w:szCs w:val="24"/>
        </w:rPr>
        <w:t>miştir.</w:t>
      </w:r>
    </w:p>
    <w:p w:rsidR="001D38F7" w:rsidRPr="00286CF3" w:rsidRDefault="00A33A62" w:rsidP="00A93164">
      <w:pPr>
        <w:pStyle w:val="GvdeMetni"/>
        <w:rPr>
          <w:bCs/>
          <w:sz w:val="24"/>
          <w:szCs w:val="24"/>
        </w:rPr>
      </w:pPr>
      <w:r w:rsidRPr="00286CF3">
        <w:rPr>
          <w:bCs/>
          <w:sz w:val="24"/>
          <w:szCs w:val="24"/>
        </w:rPr>
        <w:t xml:space="preserve">            </w:t>
      </w:r>
      <w:proofErr w:type="gramStart"/>
      <w:r w:rsidRPr="00286CF3">
        <w:rPr>
          <w:bCs/>
          <w:sz w:val="24"/>
          <w:szCs w:val="24"/>
        </w:rPr>
        <w:t xml:space="preserve">İş </w:t>
      </w:r>
      <w:r w:rsidR="00A93164" w:rsidRPr="00286CF3">
        <w:rPr>
          <w:bCs/>
          <w:sz w:val="24"/>
          <w:szCs w:val="24"/>
        </w:rPr>
        <w:t xml:space="preserve"> bu</w:t>
      </w:r>
      <w:proofErr w:type="gramEnd"/>
      <w:r w:rsidR="00A93164" w:rsidRPr="00286CF3">
        <w:rPr>
          <w:bCs/>
          <w:sz w:val="24"/>
          <w:szCs w:val="24"/>
        </w:rPr>
        <w:t xml:space="preserve"> tutanak yerinde düzenlenerek imzalanmıştır. </w:t>
      </w:r>
      <w:r w:rsidR="001D38F7" w:rsidRPr="00286CF3">
        <w:rPr>
          <w:bCs/>
          <w:sz w:val="24"/>
          <w:szCs w:val="24"/>
        </w:rPr>
        <w:t xml:space="preserve">   </w:t>
      </w:r>
      <w:r w:rsidR="0054745F" w:rsidRPr="00286CF3">
        <w:rPr>
          <w:bCs/>
          <w:sz w:val="24"/>
          <w:szCs w:val="24"/>
        </w:rPr>
        <w:t xml:space="preserve">Çanakkale /Merkez </w:t>
      </w:r>
      <w:r w:rsidR="00286CF3" w:rsidRPr="00286CF3">
        <w:rPr>
          <w:bCs/>
          <w:sz w:val="24"/>
          <w:szCs w:val="24"/>
        </w:rPr>
        <w:t>Tarih</w:t>
      </w:r>
    </w:p>
    <w:p w:rsidR="0054745F" w:rsidRPr="00286CF3" w:rsidRDefault="0054745F" w:rsidP="001D38F7">
      <w:pPr>
        <w:spacing w:line="360" w:lineRule="auto"/>
        <w:ind w:left="360" w:right="365" w:firstLine="540"/>
        <w:jc w:val="both"/>
        <w:rPr>
          <w:bCs/>
        </w:rPr>
      </w:pPr>
    </w:p>
    <w:p w:rsidR="0054745F" w:rsidRPr="00286CF3" w:rsidRDefault="0054745F" w:rsidP="001D38F7">
      <w:pPr>
        <w:spacing w:line="360" w:lineRule="auto"/>
        <w:ind w:left="360" w:right="365" w:firstLine="540"/>
        <w:jc w:val="both"/>
        <w:rPr>
          <w:bCs/>
        </w:rPr>
      </w:pPr>
      <w:r w:rsidRPr="00286CF3">
        <w:rPr>
          <w:bCs/>
        </w:rPr>
        <w:t xml:space="preserve">                                                         </w:t>
      </w:r>
    </w:p>
    <w:p w:rsidR="0054745F" w:rsidRPr="00286CF3" w:rsidRDefault="00BB27C7" w:rsidP="0054745F">
      <w:pPr>
        <w:spacing w:line="360" w:lineRule="auto"/>
        <w:ind w:right="365"/>
        <w:jc w:val="both"/>
        <w:rPr>
          <w:bCs/>
        </w:rPr>
      </w:pPr>
      <w:r w:rsidRPr="00286CF3">
        <w:rPr>
          <w:bCs/>
        </w:rPr>
        <w:t xml:space="preserve">     </w:t>
      </w:r>
      <w:r w:rsidR="0054745F" w:rsidRPr="00286CF3">
        <w:rPr>
          <w:bCs/>
        </w:rPr>
        <w:t xml:space="preserve">Bakanlık Temsilcileri                </w:t>
      </w:r>
      <w:r w:rsidRPr="00286CF3">
        <w:rPr>
          <w:bCs/>
        </w:rPr>
        <w:t xml:space="preserve">   </w:t>
      </w:r>
      <w:r w:rsidR="0054745F" w:rsidRPr="00286CF3">
        <w:rPr>
          <w:bCs/>
        </w:rPr>
        <w:t xml:space="preserve">  </w:t>
      </w:r>
      <w:proofErr w:type="gramStart"/>
      <w:r w:rsidRPr="00286CF3">
        <w:rPr>
          <w:bCs/>
        </w:rPr>
        <w:t>Oda</w:t>
      </w:r>
      <w:r w:rsidR="0054745F" w:rsidRPr="00286CF3">
        <w:rPr>
          <w:bCs/>
        </w:rPr>
        <w:t xml:space="preserve">   Başkan</w:t>
      </w:r>
      <w:r w:rsidRPr="00286CF3">
        <w:rPr>
          <w:bCs/>
        </w:rPr>
        <w:t>ı</w:t>
      </w:r>
      <w:proofErr w:type="gramEnd"/>
      <w:r w:rsidR="0054745F" w:rsidRPr="00286CF3">
        <w:rPr>
          <w:bCs/>
        </w:rPr>
        <w:t xml:space="preserve">       </w:t>
      </w:r>
      <w:r w:rsidRPr="00286CF3">
        <w:rPr>
          <w:bCs/>
        </w:rPr>
        <w:t>Oda</w:t>
      </w:r>
      <w:r w:rsidR="0054745F" w:rsidRPr="00286CF3">
        <w:rPr>
          <w:bCs/>
        </w:rPr>
        <w:t xml:space="preserve">   Başkan Vekili</w:t>
      </w:r>
    </w:p>
    <w:p w:rsidR="0054745F" w:rsidRPr="00286CF3" w:rsidRDefault="0054745F" w:rsidP="001D38F7">
      <w:pPr>
        <w:spacing w:line="360" w:lineRule="auto"/>
        <w:ind w:left="360" w:right="365" w:firstLine="540"/>
        <w:jc w:val="both"/>
        <w:rPr>
          <w:bCs/>
        </w:rPr>
      </w:pPr>
    </w:p>
    <w:sectPr w:rsidR="0054745F" w:rsidRPr="00286CF3" w:rsidSect="0099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73F9C"/>
    <w:multiLevelType w:val="hybridMultilevel"/>
    <w:tmpl w:val="0D56FBB0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473E8F"/>
    <w:multiLevelType w:val="hybridMultilevel"/>
    <w:tmpl w:val="3BA0D216"/>
    <w:lvl w:ilvl="0" w:tplc="079081F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F7"/>
    <w:rsid w:val="001D38F7"/>
    <w:rsid w:val="00286CF3"/>
    <w:rsid w:val="0041173C"/>
    <w:rsid w:val="0054745F"/>
    <w:rsid w:val="006E6B10"/>
    <w:rsid w:val="007670DF"/>
    <w:rsid w:val="00962E0A"/>
    <w:rsid w:val="009948C2"/>
    <w:rsid w:val="009C79CD"/>
    <w:rsid w:val="00A33A62"/>
    <w:rsid w:val="00A93164"/>
    <w:rsid w:val="00BB27C7"/>
    <w:rsid w:val="00C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9BDDB-11BC-404C-998F-F93CFEA8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962E0A"/>
    <w:pPr>
      <w:tabs>
        <w:tab w:val="left" w:pos="567"/>
      </w:tabs>
      <w:jc w:val="both"/>
      <w:outlineLvl w:val="0"/>
    </w:pPr>
    <w:rPr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962E0A"/>
    <w:rPr>
      <w:rFonts w:ascii="Times New Roman" w:eastAsia="Times New Roman" w:hAnsi="Times New Roman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4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IBM-PC</dc:creator>
  <cp:lastModifiedBy>Hüseyin Aşkı</cp:lastModifiedBy>
  <cp:revision>2</cp:revision>
  <cp:lastPrinted>2010-01-04T08:53:00Z</cp:lastPrinted>
  <dcterms:created xsi:type="dcterms:W3CDTF">2019-08-27T08:52:00Z</dcterms:created>
  <dcterms:modified xsi:type="dcterms:W3CDTF">2019-08-27T08:52:00Z</dcterms:modified>
</cp:coreProperties>
</file>